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12" w:lineRule="exact"/>
        <w:rPr>
          <w:rFonts w:hint="default"/>
        </w:rPr>
        <w:sectPr>
          <w:pgSz w:w="11906" w:h="16838"/>
          <w:pgMar w:top="202" w:right="208" w:bottom="196" w:left="202" w:header="720" w:footer="720" w:gutter="0"/>
          <w:cols w:space="720"/>
          <w:textDirection w:val="lrTb"/>
          <w:docGrid w:linePitch="286"/>
        </w:sectPr>
      </w:pPr>
      <w:r>
        <w:rPr>
          <w:rFonts w:hint="default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page">
              <wp:posOffset>6531610</wp:posOffset>
            </wp:positionH>
            <wp:positionV relativeFrom="page">
              <wp:posOffset>9476105</wp:posOffset>
            </wp:positionV>
            <wp:extent cx="9525" cy="6350"/>
            <wp:effectExtent l="0" t="0" r="0" b="0"/>
            <wp:wrapNone/>
            <wp:docPr id="1026" name="Picture 1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5"/>
        <w:spacing w:before="202" w:beforeLines="0" w:beforeAutospacing="0" w:line="250" w:lineRule="exact"/>
        <w:ind w:left="-44" w:right="-53" w:hanging="44"/>
        <w:rPr>
          <w:rFonts w:hint="default"/>
        </w:rPr>
      </w:pPr>
    </w:p>
    <w:p>
      <w:pPr>
        <w:pStyle w:val="15"/>
        <w:spacing w:before="202" w:beforeLines="0" w:beforeAutospacing="0" w:line="250" w:lineRule="exact"/>
        <w:ind w:left="-44" w:right="-53" w:hanging="44"/>
        <w:rPr>
          <w:rFonts w:hint="default"/>
        </w:rPr>
      </w:pPr>
    </w:p>
    <w:p>
      <w:pPr>
        <w:pStyle w:val="15"/>
        <w:spacing w:before="182" w:beforeLines="0" w:beforeAutospacing="0" w:line="250" w:lineRule="exact"/>
        <w:ind w:left="-44" w:right="-51" w:firstLine="44"/>
        <w:rPr>
          <w:rFonts w:hint="default"/>
          <w:sz w:val="12"/>
        </w:rPr>
      </w:pPr>
      <w:r>
        <w:rPr>
          <w:rFonts w:hint="eastAsia"/>
        </w:rPr>
        <w:t>様式第</w:t>
      </w:r>
      <w:r>
        <w:rPr>
          <w:rFonts w:hint="eastAsia"/>
        </w:rPr>
        <w:t>11</w:t>
      </w:r>
      <w:r>
        <w:rPr>
          <w:rFonts w:hint="eastAsia"/>
        </w:rPr>
        <w:t>号（会社名：　　　　　　）</w:t>
      </w:r>
    </w:p>
    <w:p>
      <w:pPr>
        <w:pStyle w:val="15"/>
        <w:spacing w:before="182" w:beforeLines="0" w:beforeAutospacing="0" w:line="250" w:lineRule="exact"/>
        <w:ind w:right="-51"/>
        <w:rPr>
          <w:rFonts w:hint="default"/>
          <w:sz w:val="12"/>
        </w:rPr>
      </w:pPr>
    </w:p>
    <w:p>
      <w:pPr>
        <w:pStyle w:val="15"/>
        <w:spacing w:before="182" w:beforeLines="0" w:beforeAutospacing="0" w:line="250" w:lineRule="exact"/>
        <w:ind w:right="-51"/>
        <w:rPr>
          <w:rFonts w:hint="default"/>
          <w:sz w:val="12"/>
        </w:rPr>
      </w:pPr>
    </w:p>
    <w:p>
      <w:pPr>
        <w:pStyle w:val="15"/>
        <w:spacing w:before="182" w:beforeLines="0" w:beforeAutospacing="0" w:line="250" w:lineRule="exact"/>
        <w:ind w:right="-51"/>
        <w:rPr>
          <w:rFonts w:hint="default"/>
        </w:rPr>
      </w:pPr>
      <w:r>
        <w:rPr>
          <w:rFonts w:hint="eastAsia"/>
        </w:rPr>
        <w:t>調理従事者に対する巡回指導及び研修計画</w:t>
      </w:r>
    </w:p>
    <w:p>
      <w:pPr>
        <w:pStyle w:val="15"/>
        <w:spacing w:before="182" w:beforeLines="0" w:beforeAutospacing="0" w:line="250" w:lineRule="exact"/>
        <w:ind w:right="-51"/>
        <w:rPr>
          <w:rFonts w:hint="default"/>
        </w:rPr>
      </w:pPr>
    </w:p>
    <w:p>
      <w:pPr>
        <w:pStyle w:val="15"/>
        <w:spacing w:line="300" w:lineRule="auto"/>
        <w:ind w:right="-51"/>
        <w:rPr>
          <w:rFonts w:hint="default"/>
        </w:rPr>
      </w:pPr>
      <w:r>
        <w:rPr>
          <w:rFonts w:hint="eastAsia"/>
        </w:rPr>
        <w:t>学校給食に対する基本的な考え方に対する提案（様式第５</w:t>
      </w:r>
      <w:bookmarkStart w:id="0" w:name="_GoBack"/>
      <w:bookmarkEnd w:id="0"/>
      <w:r>
        <w:rPr>
          <w:rFonts w:hint="eastAsia"/>
        </w:rPr>
        <w:t>号）を確保するために年間の巡回指導及び研修計画について，記入してください。</w:t>
      </w:r>
    </w:p>
    <w:p>
      <w:pPr>
        <w:pStyle w:val="15"/>
        <w:spacing w:line="300" w:lineRule="auto"/>
        <w:ind w:right="-51"/>
        <w:rPr>
          <w:rFonts w:hint="default"/>
        </w:rPr>
        <w:sectPr>
          <w:type w:val="continuous"/>
          <w:pgSz w:w="11906" w:h="16838"/>
          <w:pgMar w:top="202" w:right="1133" w:bottom="196" w:left="1421" w:header="720" w:footer="720" w:gutter="0"/>
          <w:cols w:space="720"/>
          <w:textDirection w:val="lrTb"/>
          <w:docGrid w:linePitch="286"/>
        </w:sectPr>
      </w:pPr>
      <w:r>
        <w:rPr>
          <w:rFonts w:hint="eastAsia"/>
        </w:rPr>
        <w:t>（受託決定から業務開始までの研修計画を含む）</w:t>
      </w:r>
    </w:p>
    <w:p>
      <w:pPr>
        <w:pStyle w:val="0"/>
        <w:ind w:right="84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type w:val="continuous"/>
      <w:pgSz w:w="11906" w:h="16838"/>
      <w:pgMar w:top="202" w:right="2853" w:bottom="196" w:left="142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63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Ｐ明朝" w:hAnsi="ＭＳ Ｐ明朝" w:eastAsia="ＭＳ Ｐ明朝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  <w:rPr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ln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158</TotalTime>
  <Pages>14</Pages>
  <Words>72</Words>
  <Characters>3834</Characters>
  <Application>JUST Note</Application>
  <Lines>1841</Lines>
  <Paragraphs>274</Paragraphs>
  <Company>大崎町役場</Company>
  <CharactersWithSpaces>4635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児玉 卓治</dc:creator>
  <cp:lastModifiedBy>垣内 吉郎</cp:lastModifiedBy>
  <cp:lastPrinted>2021-09-24T01:03:26Z</cp:lastPrinted>
  <dcterms:created xsi:type="dcterms:W3CDTF">2021-07-09T08:04:00Z</dcterms:created>
  <dcterms:modified xsi:type="dcterms:W3CDTF">2021-10-01T01:09:03Z</dcterms:modified>
  <cp:revision>17</cp:revision>
</cp:coreProperties>
</file>